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5AF3" w14:textId="4E02ED69" w:rsidR="00AD509E" w:rsidRPr="00AD509E" w:rsidRDefault="00AD509E" w:rsidP="00AD509E">
      <w:pPr>
        <w:jc w:val="center"/>
        <w:rPr>
          <w:rFonts w:ascii="Yu Gothic" w:eastAsia="Yu Gothic" w:hAnsi="Yu Gothic" w:cstheme="majorHAnsi"/>
          <w:b/>
          <w:bCs/>
          <w:sz w:val="36"/>
          <w:szCs w:val="36"/>
        </w:rPr>
      </w:pPr>
      <w:r w:rsidRPr="00AD509E">
        <w:rPr>
          <w:rFonts w:ascii="Yu Gothic" w:eastAsia="Yu Gothic" w:hAnsi="Yu Gothic" w:cstheme="majorHAnsi"/>
          <w:b/>
          <w:bCs/>
          <w:sz w:val="36"/>
          <w:szCs w:val="36"/>
        </w:rPr>
        <w:t>POST-PROCE</w:t>
      </w:r>
      <w:r>
        <w:rPr>
          <w:rFonts w:ascii="Yu Gothic" w:eastAsia="Yu Gothic" w:hAnsi="Yu Gothic" w:cstheme="majorHAnsi"/>
          <w:b/>
          <w:bCs/>
          <w:sz w:val="36"/>
          <w:szCs w:val="36"/>
        </w:rPr>
        <w:t>D</w:t>
      </w:r>
      <w:r w:rsidRPr="00AD509E">
        <w:rPr>
          <w:rFonts w:ascii="Yu Gothic" w:eastAsia="Yu Gothic" w:hAnsi="Yu Gothic" w:cstheme="majorHAnsi"/>
          <w:b/>
          <w:bCs/>
          <w:sz w:val="36"/>
          <w:szCs w:val="36"/>
        </w:rPr>
        <w:t>URE INSTRUCTIONS</w:t>
      </w:r>
    </w:p>
    <w:p w14:paraId="2B97B2A5" w14:textId="04F3850B" w:rsidR="00AD509E" w:rsidRDefault="00AD509E" w:rsidP="00C63911">
      <w:pPr>
        <w:spacing w:after="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bCs/>
          <w:sz w:val="24"/>
          <w:szCs w:val="24"/>
        </w:rPr>
        <w:t xml:space="preserve">Post-treatment care contributes to 70% of the </w:t>
      </w:r>
      <w:proofErr w:type="gramStart"/>
      <w:r w:rsidRPr="00C63911">
        <w:rPr>
          <w:rFonts w:cstheme="minorHAnsi"/>
          <w:bCs/>
          <w:sz w:val="24"/>
          <w:szCs w:val="24"/>
        </w:rPr>
        <w:t>treatments</w:t>
      </w:r>
      <w:proofErr w:type="gramEnd"/>
      <w:r w:rsidRPr="00C63911">
        <w:rPr>
          <w:rFonts w:cstheme="minorHAnsi"/>
          <w:bCs/>
          <w:sz w:val="24"/>
          <w:szCs w:val="24"/>
        </w:rPr>
        <w:t xml:space="preserve"> success. Following careful instructions will give you the best possible results for your skin type and promote good healing</w:t>
      </w:r>
      <w:r w:rsidR="00D143D7" w:rsidRPr="00C63911">
        <w:rPr>
          <w:rFonts w:cstheme="minorHAnsi"/>
          <w:bCs/>
          <w:sz w:val="24"/>
          <w:szCs w:val="24"/>
        </w:rPr>
        <w:t>.</w:t>
      </w:r>
      <w:r w:rsidR="00C63911" w:rsidRPr="00C63911">
        <w:rPr>
          <w:rFonts w:cstheme="minorHAnsi"/>
          <w:sz w:val="24"/>
          <w:szCs w:val="24"/>
        </w:rPr>
        <w:t xml:space="preserve"> </w:t>
      </w:r>
      <w:r w:rsidR="00C63911" w:rsidRPr="00C63911">
        <w:rPr>
          <w:rFonts w:cstheme="minorHAnsi"/>
          <w:sz w:val="24"/>
          <w:szCs w:val="24"/>
        </w:rPr>
        <w:t xml:space="preserve">Most importantly, keep your brows clean, moisturized and protected! Please keep these forms throughout the duration of your procedures. </w:t>
      </w:r>
    </w:p>
    <w:p w14:paraId="0D439918" w14:textId="77777777" w:rsidR="00C63911" w:rsidRPr="00C63911" w:rsidRDefault="00C63911" w:rsidP="00C63911">
      <w:pPr>
        <w:spacing w:after="0"/>
        <w:jc w:val="center"/>
        <w:rPr>
          <w:rFonts w:cstheme="minorHAnsi"/>
          <w:sz w:val="24"/>
          <w:szCs w:val="24"/>
        </w:rPr>
      </w:pPr>
    </w:p>
    <w:p w14:paraId="75AD3BE7" w14:textId="77777777" w:rsidR="00AD509E" w:rsidRPr="00AD509E" w:rsidRDefault="00AD509E" w:rsidP="00AD509E">
      <w:pPr>
        <w:spacing w:after="0"/>
        <w:jc w:val="center"/>
        <w:rPr>
          <w:rFonts w:ascii="Yu Gothic" w:eastAsia="Yu Gothic" w:hAnsi="Yu Gothic" w:cstheme="minorHAnsi"/>
          <w:b/>
          <w:sz w:val="28"/>
          <w:szCs w:val="28"/>
        </w:rPr>
      </w:pPr>
      <w:r w:rsidRPr="00AD509E">
        <w:rPr>
          <w:rFonts w:ascii="Yu Gothic" w:eastAsia="Yu Gothic" w:hAnsi="Yu Gothic" w:cstheme="minorHAnsi"/>
          <w:b/>
          <w:sz w:val="28"/>
          <w:szCs w:val="28"/>
        </w:rPr>
        <w:t>WHAT TO AVOID WHILE HEALING</w:t>
      </w:r>
    </w:p>
    <w:p w14:paraId="11E01690" w14:textId="77777777" w:rsidR="00AD509E" w:rsidRPr="00C63911" w:rsidRDefault="00AD509E" w:rsidP="00E159F6">
      <w:pPr>
        <w:spacing w:after="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KEEP IT CLEAN! DO NOT rub, pick, or scratch the treated area.</w:t>
      </w:r>
    </w:p>
    <w:p w14:paraId="5CCE5FB6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Use a fresh pillowcase while you sleep and avoid side sleeping if possible.</w:t>
      </w:r>
    </w:p>
    <w:p w14:paraId="743ABB4E" w14:textId="47F52BCF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Let any scab</w:t>
      </w:r>
      <w:r w:rsidR="00FA76EA" w:rsidRPr="00C63911">
        <w:rPr>
          <w:rFonts w:cstheme="minorHAnsi"/>
          <w:sz w:val="24"/>
          <w:szCs w:val="24"/>
        </w:rPr>
        <w:t>s</w:t>
      </w:r>
      <w:r w:rsidRPr="00C63911">
        <w:rPr>
          <w:rFonts w:cstheme="minorHAnsi"/>
          <w:sz w:val="24"/>
          <w:szCs w:val="24"/>
        </w:rPr>
        <w:t xml:space="preserve"> or dry skin naturally exfoliate. Picking can cause scarring or loss of color.</w:t>
      </w:r>
    </w:p>
    <w:p w14:paraId="0C3098A6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 xml:space="preserve">No facials, </w:t>
      </w:r>
      <w:proofErr w:type="spellStart"/>
      <w:r w:rsidRPr="00C63911">
        <w:rPr>
          <w:rFonts w:cstheme="minorHAnsi"/>
          <w:sz w:val="24"/>
          <w:szCs w:val="24"/>
        </w:rPr>
        <w:t>botox</w:t>
      </w:r>
      <w:proofErr w:type="spellEnd"/>
      <w:r w:rsidRPr="00C63911">
        <w:rPr>
          <w:rFonts w:cstheme="minorHAnsi"/>
          <w:sz w:val="24"/>
          <w:szCs w:val="24"/>
        </w:rPr>
        <w:t>, chemical treatments or microdermabrasion for 4 weeks.</w:t>
      </w:r>
    </w:p>
    <w:p w14:paraId="3F5CCEC7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Avoid hot, sweaty exercise for one week.</w:t>
      </w:r>
    </w:p>
    <w:p w14:paraId="66758427" w14:textId="5B048590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Avoid sun exposure or tanning for 4 weeks after the procedure. Wear a hat when outdoors.</w:t>
      </w:r>
    </w:p>
    <w:p w14:paraId="455BC088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Avoid long, hot showers for the first 10 days.</w:t>
      </w:r>
    </w:p>
    <w:p w14:paraId="6BF5FE9D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Avoid face-down swimming, lakes, and hot tubs for the first 10 days,</w:t>
      </w:r>
    </w:p>
    <w:p w14:paraId="5735CBBD" w14:textId="77777777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Avoid topical makeup and sunscreen on the area. DO NOT use any cleansing products containing acids (glycolic, lactic, or AHA), or exfoliants.</w:t>
      </w:r>
    </w:p>
    <w:p w14:paraId="3B9E54D4" w14:textId="6C16EFBD" w:rsidR="00AD509E" w:rsidRPr="00C63911" w:rsidRDefault="00AD509E" w:rsidP="00E159F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C63911">
        <w:rPr>
          <w:rFonts w:cstheme="minorHAnsi"/>
          <w:sz w:val="24"/>
          <w:szCs w:val="24"/>
        </w:rPr>
        <w:t>Do not openly expose the area to the elements, such as debris or open aired vehicles.</w:t>
      </w:r>
    </w:p>
    <w:p w14:paraId="46F815AE" w14:textId="77777777" w:rsidR="00AD509E" w:rsidRPr="00C63911" w:rsidRDefault="00AD509E" w:rsidP="00AD509E">
      <w:pPr>
        <w:spacing w:after="0"/>
        <w:ind w:left="720"/>
        <w:rPr>
          <w:rFonts w:cstheme="minorHAnsi"/>
          <w:sz w:val="24"/>
          <w:szCs w:val="24"/>
        </w:rPr>
      </w:pPr>
    </w:p>
    <w:p w14:paraId="36046E1D" w14:textId="63012992" w:rsidR="00E159F6" w:rsidRPr="00AD509E" w:rsidRDefault="00AD509E" w:rsidP="00E159F6">
      <w:pPr>
        <w:spacing w:after="0"/>
        <w:jc w:val="center"/>
        <w:rPr>
          <w:rFonts w:ascii="Yu Gothic" w:eastAsia="Yu Gothic" w:hAnsi="Yu Gothic" w:cstheme="minorHAnsi"/>
          <w:b/>
          <w:sz w:val="28"/>
          <w:szCs w:val="28"/>
        </w:rPr>
      </w:pPr>
      <w:r w:rsidRPr="00AD509E">
        <w:rPr>
          <w:rFonts w:ascii="Yu Gothic" w:eastAsia="Yu Gothic" w:hAnsi="Yu Gothic" w:cstheme="minorHAnsi"/>
          <w:b/>
          <w:sz w:val="28"/>
          <w:szCs w:val="28"/>
        </w:rPr>
        <w:t>IMMEDIATELY FOLLOWING YOUR PROCEDURE</w:t>
      </w:r>
    </w:p>
    <w:p w14:paraId="09B1FB9E" w14:textId="77777777" w:rsidR="00C63911" w:rsidRDefault="00C63911" w:rsidP="00C63911">
      <w:pPr>
        <w:spacing w:line="240" w:lineRule="auto"/>
        <w:rPr>
          <w:rFonts w:ascii="Calibri" w:eastAsia="Times New Roman" w:hAnsi="Calibri" w:cs="Calibri"/>
          <w:color w:val="000000"/>
        </w:rPr>
        <w:sectPr w:rsidR="00C63911" w:rsidSect="00AD509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CA56DC" w14:textId="4FCCB314" w:rsidR="00C63911" w:rsidRPr="00C63911" w:rsidRDefault="00C63911" w:rsidP="00C639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On the day of:</w:t>
      </w:r>
    </w:p>
    <w:p w14:paraId="1772FC95" w14:textId="77777777" w:rsidR="00C63911" w:rsidRPr="00C63911" w:rsidRDefault="00C63911" w:rsidP="00C6391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 xml:space="preserve">BLOT – 30 minutes after, every 5 minutes, five times. </w:t>
      </w:r>
    </w:p>
    <w:p w14:paraId="31509E9F" w14:textId="77777777" w:rsidR="00C63911" w:rsidRPr="00C63911" w:rsidRDefault="00C63911" w:rsidP="00C6391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 xml:space="preserve">WIPE – 1 hour after, every 30 minutes, four times. </w:t>
      </w:r>
    </w:p>
    <w:p w14:paraId="7CE1FFF7" w14:textId="77777777" w:rsidR="00C63911" w:rsidRPr="00C63911" w:rsidRDefault="00C63911" w:rsidP="00C6391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 xml:space="preserve">WASH – 3 hours after, and every 3 hours until bed. </w:t>
      </w:r>
    </w:p>
    <w:p w14:paraId="0525AE81" w14:textId="77777777" w:rsidR="00C63911" w:rsidRPr="00C63911" w:rsidRDefault="00C63911" w:rsidP="00C63911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OINTMENT – immediately each time after washing.</w:t>
      </w:r>
    </w:p>
    <w:p w14:paraId="11A44370" w14:textId="0FD9F48A" w:rsidR="00C63911" w:rsidRPr="00C63911" w:rsidRDefault="00C63911" w:rsidP="00C639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911">
        <w:rPr>
          <w:rFonts w:ascii="Calibri" w:eastAsia="Times New Roman" w:hAnsi="Calibri" w:cs="Calibri"/>
          <w:b/>
          <w:color w:val="000000"/>
          <w:u w:val="single"/>
        </w:rPr>
        <w:t>DAYS 2</w:t>
      </w:r>
      <w:r>
        <w:rPr>
          <w:rFonts w:ascii="Calibri" w:eastAsia="Times New Roman" w:hAnsi="Calibri" w:cs="Calibri"/>
          <w:b/>
          <w:color w:val="000000"/>
          <w:u w:val="single"/>
        </w:rPr>
        <w:t xml:space="preserve"> </w:t>
      </w:r>
      <w:r w:rsidRPr="00C63911">
        <w:rPr>
          <w:rFonts w:ascii="Calibri" w:eastAsia="Times New Roman" w:hAnsi="Calibri" w:cs="Calibri"/>
          <w:b/>
          <w:color w:val="000000"/>
          <w:u w:val="single"/>
        </w:rPr>
        <w:t>-</w:t>
      </w:r>
      <w:r>
        <w:rPr>
          <w:rFonts w:ascii="Calibri" w:eastAsia="Times New Roman" w:hAnsi="Calibri" w:cs="Calibri"/>
          <w:b/>
          <w:color w:val="000000"/>
          <w:u w:val="single"/>
        </w:rPr>
        <w:t xml:space="preserve"> </w:t>
      </w:r>
      <w:r w:rsidRPr="00C63911">
        <w:rPr>
          <w:rFonts w:ascii="Calibri" w:eastAsia="Times New Roman" w:hAnsi="Calibri" w:cs="Calibri"/>
          <w:b/>
          <w:color w:val="000000"/>
          <w:u w:val="single"/>
        </w:rPr>
        <w:t>5</w:t>
      </w:r>
      <w:r>
        <w:rPr>
          <w:rFonts w:ascii="Calibri" w:eastAsia="Times New Roman" w:hAnsi="Calibri" w:cs="Calibri"/>
          <w:b/>
          <w:color w:val="000000"/>
          <w:u w:val="single"/>
        </w:rPr>
        <w:t>:</w:t>
      </w:r>
    </w:p>
    <w:p w14:paraId="65BBD87B" w14:textId="77777777" w:rsidR="00C63911" w:rsidRPr="00C63911" w:rsidRDefault="00C63911" w:rsidP="00C6391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Wash once in the morning, Pat dry, apply ointment.</w:t>
      </w:r>
    </w:p>
    <w:p w14:paraId="726CDABF" w14:textId="77777777" w:rsidR="00C63911" w:rsidRPr="00C63911" w:rsidRDefault="00C63911" w:rsidP="00C6391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Apply thin layer of ointment once mid-day.</w:t>
      </w:r>
    </w:p>
    <w:p w14:paraId="5510B916" w14:textId="77777777" w:rsidR="00C63911" w:rsidRPr="00C63911" w:rsidRDefault="00C63911" w:rsidP="00C63911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Wash once at night, Pat dry, apply ointment.</w:t>
      </w:r>
    </w:p>
    <w:p w14:paraId="7D9969D0" w14:textId="39385366" w:rsidR="00C63911" w:rsidRPr="00C63911" w:rsidRDefault="00C63911" w:rsidP="00C639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911">
        <w:rPr>
          <w:rFonts w:ascii="Calibri" w:eastAsia="Times New Roman" w:hAnsi="Calibri" w:cs="Calibri"/>
          <w:b/>
          <w:color w:val="000000"/>
          <w:u w:val="single"/>
        </w:rPr>
        <w:t>DAY 6 &amp; 7</w:t>
      </w:r>
      <w:r>
        <w:rPr>
          <w:rFonts w:ascii="Calibri" w:eastAsia="Times New Roman" w:hAnsi="Calibri" w:cs="Calibri"/>
          <w:b/>
          <w:color w:val="000000"/>
          <w:u w:val="single"/>
        </w:rPr>
        <w:t>:</w:t>
      </w:r>
    </w:p>
    <w:p w14:paraId="18BB8103" w14:textId="584C1F9B" w:rsidR="00C63911" w:rsidRDefault="00C63911" w:rsidP="00C6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55E43" w14:textId="77777777" w:rsidR="00C63911" w:rsidRPr="00C63911" w:rsidRDefault="00C63911" w:rsidP="00C6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5D20F" w14:textId="77777777" w:rsidR="00C63911" w:rsidRPr="00C63911" w:rsidRDefault="00C63911" w:rsidP="00C639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911">
        <w:rPr>
          <w:rFonts w:ascii="Calibri" w:eastAsia="Times New Roman" w:hAnsi="Calibri" w:cs="Calibri"/>
          <w:b/>
          <w:color w:val="000000"/>
          <w:u w:val="single"/>
        </w:rPr>
        <w:t>Special notes:</w:t>
      </w:r>
    </w:p>
    <w:p w14:paraId="25684AA4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Always wash hands before handling brow procedures!</w:t>
      </w:r>
    </w:p>
    <w:p w14:paraId="2D042A1B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Blot with esthetic wipes, wipe with cotton rounds, apply ointment with a Q-Tip.</w:t>
      </w:r>
    </w:p>
    <w:p w14:paraId="13D00DF3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Use sterile bottled water to dampen cotton round before gently wiping.</w:t>
      </w:r>
    </w:p>
    <w:p w14:paraId="2FB3E956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Wash gently using Cetaphil, small circular motions, rinse thoroughly.</w:t>
      </w:r>
    </w:p>
    <w:p w14:paraId="240B5BB7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Use clean paper towel to pat dry after washing.</w:t>
      </w:r>
    </w:p>
    <w:p w14:paraId="62CA3C4B" w14:textId="77777777" w:rsidR="00C63911" w:rsidRPr="00C63911" w:rsidRDefault="00C63911" w:rsidP="00C6391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When applying ointment, always use a VERY THIN LAYER.</w:t>
      </w:r>
    </w:p>
    <w:p w14:paraId="24E07F7D" w14:textId="77777777" w:rsidR="00C63911" w:rsidRDefault="00C63911" w:rsidP="00C63911">
      <w:pPr>
        <w:numPr>
          <w:ilvl w:val="0"/>
          <w:numId w:val="5"/>
        </w:numPr>
        <w:spacing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  <w:sectPr w:rsidR="00C63911" w:rsidSect="00C639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3911">
        <w:rPr>
          <w:rFonts w:ascii="Calibri" w:eastAsia="Times New Roman" w:hAnsi="Calibri" w:cs="Calibri"/>
          <w:color w:val="000000"/>
        </w:rPr>
        <w:t>Natural shedding of pigment is normal. Do NOT pick flakes, they’re not ready.</w:t>
      </w:r>
    </w:p>
    <w:p w14:paraId="3508A751" w14:textId="1A5AC7B7" w:rsidR="00C63911" w:rsidRPr="00C63911" w:rsidRDefault="00C63911" w:rsidP="00C63911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63911">
        <w:rPr>
          <w:rFonts w:ascii="Calibri" w:eastAsia="Times New Roman" w:hAnsi="Calibri" w:cs="Calibri"/>
          <w:color w:val="000000"/>
        </w:rPr>
        <w:t>Wash morning and night, no more ointment.</w:t>
      </w:r>
    </w:p>
    <w:p w14:paraId="773C591B" w14:textId="446A0B88" w:rsidR="00C63911" w:rsidRDefault="00C63911" w:rsidP="00C63911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2334E787" w14:textId="5429A171" w:rsidR="00C63911" w:rsidRPr="00AD509E" w:rsidRDefault="00C63911" w:rsidP="00E159F6">
      <w:pPr>
        <w:spacing w:after="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D509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7886D1" wp14:editId="27D38463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1600200" cy="407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 Black Logo 1 PR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911" w:rsidRPr="00AD509E" w:rsidSect="00C639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734F" w14:textId="77777777" w:rsidR="00D77294" w:rsidRDefault="00D77294" w:rsidP="00AD509E">
      <w:pPr>
        <w:spacing w:after="0" w:line="240" w:lineRule="auto"/>
      </w:pPr>
      <w:r>
        <w:separator/>
      </w:r>
    </w:p>
  </w:endnote>
  <w:endnote w:type="continuationSeparator" w:id="0">
    <w:p w14:paraId="2FAC0FF2" w14:textId="77777777" w:rsidR="00D77294" w:rsidRDefault="00D77294" w:rsidP="00AD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7987" w14:textId="77777777" w:rsidR="00D038F3" w:rsidRPr="007B2591" w:rsidRDefault="00C02EB4" w:rsidP="00D038F3">
    <w:pPr>
      <w:pStyle w:val="Footer"/>
      <w:jc w:val="center"/>
      <w:rPr>
        <w:sz w:val="20"/>
        <w:szCs w:val="20"/>
      </w:rPr>
    </w:pPr>
    <w:r w:rsidRPr="007B2591">
      <w:rPr>
        <w:sz w:val="20"/>
        <w:szCs w:val="20"/>
      </w:rPr>
      <w:t>6154 N US Hwy 41, Apollo Beach, FL 33572</w:t>
    </w:r>
  </w:p>
  <w:p w14:paraId="776D0D2D" w14:textId="77777777" w:rsidR="00D038F3" w:rsidRPr="007B2591" w:rsidRDefault="00C02EB4" w:rsidP="00D038F3">
    <w:pPr>
      <w:pStyle w:val="Footer"/>
      <w:jc w:val="center"/>
      <w:rPr>
        <w:sz w:val="20"/>
        <w:szCs w:val="20"/>
      </w:rPr>
    </w:pPr>
    <w:r w:rsidRPr="007B2591">
      <w:rPr>
        <w:sz w:val="20"/>
        <w:szCs w:val="20"/>
      </w:rPr>
      <w:t xml:space="preserve">813.641.6888 </w:t>
    </w:r>
    <w:r w:rsidRPr="007B2591">
      <w:rPr>
        <w:rFonts w:cstheme="minorHAnsi"/>
        <w:sz w:val="20"/>
        <w:szCs w:val="20"/>
      </w:rPr>
      <w:t>│</w:t>
    </w:r>
    <w:r w:rsidRPr="007B2591">
      <w:rPr>
        <w:sz w:val="20"/>
        <w:szCs w:val="20"/>
      </w:rPr>
      <w:t xml:space="preserve"> </w:t>
    </w:r>
    <w:hyperlink r:id="rId1" w:history="1">
      <w:r w:rsidRPr="00160177">
        <w:rPr>
          <w:rStyle w:val="Hyperlink"/>
          <w:color w:val="auto"/>
          <w:sz w:val="20"/>
          <w:szCs w:val="20"/>
          <w:u w:val="none"/>
        </w:rPr>
        <w:t>thetextureroom.hair.body@gmail.com</w:t>
      </w:r>
    </w:hyperlink>
    <w:r w:rsidRPr="00160177">
      <w:rPr>
        <w:sz w:val="20"/>
        <w:szCs w:val="20"/>
      </w:rPr>
      <w:t xml:space="preserve"> </w:t>
    </w:r>
    <w:r w:rsidRPr="007B2591">
      <w:rPr>
        <w:rFonts w:cstheme="minorHAnsi"/>
        <w:sz w:val="20"/>
        <w:szCs w:val="20"/>
      </w:rPr>
      <w:t>│ thetextureroom.com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191A" w14:textId="77777777" w:rsidR="00D77294" w:rsidRDefault="00D77294" w:rsidP="00AD509E">
      <w:pPr>
        <w:spacing w:after="0" w:line="240" w:lineRule="auto"/>
      </w:pPr>
      <w:r>
        <w:separator/>
      </w:r>
    </w:p>
  </w:footnote>
  <w:footnote w:type="continuationSeparator" w:id="0">
    <w:p w14:paraId="35D63F78" w14:textId="77777777" w:rsidR="00D77294" w:rsidRDefault="00D77294" w:rsidP="00AD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4D9"/>
    <w:multiLevelType w:val="multilevel"/>
    <w:tmpl w:val="BF4E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0CB0"/>
    <w:multiLevelType w:val="multilevel"/>
    <w:tmpl w:val="4F5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77478"/>
    <w:multiLevelType w:val="multilevel"/>
    <w:tmpl w:val="C1B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97184"/>
    <w:multiLevelType w:val="multilevel"/>
    <w:tmpl w:val="383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30B74"/>
    <w:multiLevelType w:val="multilevel"/>
    <w:tmpl w:val="2D9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9E"/>
    <w:rsid w:val="00001DFD"/>
    <w:rsid w:val="001A1BF1"/>
    <w:rsid w:val="00330244"/>
    <w:rsid w:val="0046023A"/>
    <w:rsid w:val="00614E90"/>
    <w:rsid w:val="009519BF"/>
    <w:rsid w:val="00AD509E"/>
    <w:rsid w:val="00C02EB4"/>
    <w:rsid w:val="00C63911"/>
    <w:rsid w:val="00C96D54"/>
    <w:rsid w:val="00CC5301"/>
    <w:rsid w:val="00D143D7"/>
    <w:rsid w:val="00D15DBA"/>
    <w:rsid w:val="00D77294"/>
    <w:rsid w:val="00DE442F"/>
    <w:rsid w:val="00E159F6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7415"/>
  <w15:chartTrackingRefBased/>
  <w15:docId w15:val="{B7D7F031-3804-4430-8581-F1E10CD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E"/>
  </w:style>
  <w:style w:type="character" w:styleId="Hyperlink">
    <w:name w:val="Hyperlink"/>
    <w:basedOn w:val="DefaultParagraphFont"/>
    <w:uiPriority w:val="99"/>
    <w:unhideWhenUsed/>
    <w:rsid w:val="00AD50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E"/>
  </w:style>
  <w:style w:type="paragraph" w:styleId="ListParagraph">
    <w:name w:val="List Paragraph"/>
    <w:basedOn w:val="Normal"/>
    <w:uiPriority w:val="34"/>
    <w:qFormat/>
    <w:rsid w:val="00AD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textureroom.hair.bo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4660-27B3-4B38-97E9-C3AC0D9B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Riscile</dc:creator>
  <cp:keywords/>
  <dc:description/>
  <cp:lastModifiedBy> </cp:lastModifiedBy>
  <cp:revision>2</cp:revision>
  <cp:lastPrinted>2018-11-02T19:07:00Z</cp:lastPrinted>
  <dcterms:created xsi:type="dcterms:W3CDTF">2019-05-24T20:04:00Z</dcterms:created>
  <dcterms:modified xsi:type="dcterms:W3CDTF">2019-05-24T20:04:00Z</dcterms:modified>
</cp:coreProperties>
</file>